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EA7" w:rsidRDefault="001C4EA7" w:rsidP="0040302B">
      <w:pPr>
        <w:spacing w:before="100" w:beforeAutospacing="1" w:after="100" w:afterAutospacing="1" w:line="480" w:lineRule="auto"/>
        <w:ind w:firstLine="720"/>
        <w:jc w:val="center"/>
        <w:rPr>
          <w:rFonts w:ascii="Times New Roman" w:hAnsi="Times New Roman" w:cs="Times New Roman"/>
          <w:b/>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b/>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b/>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b/>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b/>
          <w:sz w:val="24"/>
          <w:szCs w:val="24"/>
        </w:rPr>
      </w:pPr>
    </w:p>
    <w:p w:rsidR="00447F3F" w:rsidRPr="0040302B" w:rsidRDefault="0040302B" w:rsidP="0040302B">
      <w:pPr>
        <w:spacing w:before="100" w:beforeAutospacing="1" w:after="100" w:afterAutospacing="1" w:line="480" w:lineRule="auto"/>
        <w:ind w:firstLine="720"/>
        <w:jc w:val="center"/>
        <w:rPr>
          <w:rFonts w:ascii="Times New Roman" w:hAnsi="Times New Roman" w:cs="Times New Roman"/>
          <w:b/>
          <w:sz w:val="24"/>
          <w:szCs w:val="24"/>
        </w:rPr>
      </w:pPr>
      <w:r w:rsidRPr="0040302B">
        <w:rPr>
          <w:rFonts w:ascii="Times New Roman" w:hAnsi="Times New Roman" w:cs="Times New Roman"/>
          <w:b/>
          <w:color w:val="1B1B1B"/>
          <w:sz w:val="24"/>
          <w:szCs w:val="24"/>
          <w:shd w:val="clear" w:color="auto" w:fill="FFFFFF"/>
        </w:rPr>
        <w:t>The Purpose of Comprehensive Classroom and Organization Plan</w:t>
      </w: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p w:rsidR="0040302B" w:rsidRPr="0040302B" w:rsidRDefault="0040302B" w:rsidP="0040302B">
      <w:pPr>
        <w:spacing w:before="100" w:beforeAutospacing="1" w:after="100" w:afterAutospacing="1" w:line="480" w:lineRule="auto"/>
        <w:ind w:firstLine="720"/>
        <w:jc w:val="center"/>
        <w:rPr>
          <w:rFonts w:ascii="Times New Roman" w:hAnsi="Times New Roman" w:cs="Times New Roman"/>
          <w:b/>
          <w:sz w:val="24"/>
          <w:szCs w:val="24"/>
        </w:rPr>
      </w:pPr>
      <w:r w:rsidRPr="0040302B">
        <w:rPr>
          <w:rFonts w:ascii="Times New Roman" w:hAnsi="Times New Roman" w:cs="Times New Roman"/>
          <w:b/>
          <w:color w:val="1B1B1B"/>
          <w:sz w:val="24"/>
          <w:szCs w:val="24"/>
          <w:shd w:val="clear" w:color="auto" w:fill="FFFFFF"/>
        </w:rPr>
        <w:lastRenderedPageBreak/>
        <w:t>The Purpose of Comprehensive Classroom and Organization Plan</w:t>
      </w:r>
    </w:p>
    <w:p w:rsidR="0040302B" w:rsidRPr="00645A13" w:rsidRDefault="0040302B" w:rsidP="00BF2E34">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Classroom management refers to the procedure in which educators engage in creation and maintenance of an environment in which students will be given the best environment to learn. For there to be a success in ones undertaking there must be a plan. With the plan, one is able to determine what they want to achieve at the end of it.  A comprehensive classroom organization and plan is always critical in determining the success of any teacher. History has clearly shown in many areas that poor organizational plans always will bear no fruits rather poor performance. A well-organized classroom has shown that all students will always be catered for especially those who may be shy and also those who are well behaved. It doesn’t mean to punish the way in which one behaves but instead combining or keeping the tone in a class, prevents conduct issues by putting up with the interests and curriculums which effectively includes all students in any class. A good class, a better place for learners is equally a goal to implement good classroom management.</w:t>
      </w:r>
    </w:p>
    <w:p w:rsidR="0040302B" w:rsidRPr="00645A13" w:rsidRDefault="0040302B" w:rsidP="00BF2E34">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t>RATIONALE</w:t>
      </w:r>
    </w:p>
    <w:p w:rsidR="0040302B" w:rsidRPr="00645A13" w:rsidRDefault="0040302B" w:rsidP="00BF2E34">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 xml:space="preserve">Beginning teachers always are not secure when they try to manage a class for the first time. This has remained a crucial aspect when trying to develop leadership among teachers. First time teachers always suffer from being nervous which has always gone along with placement into being leaders and gaining authority as this is always there the first time. This can be easily done away with by introducing a platform for one to gain basic skills for managing a classroom for this will simply reduce </w:t>
      </w:r>
      <w:r w:rsidR="00806D27" w:rsidRPr="00645A13">
        <w:rPr>
          <w:rFonts w:ascii="Times New Roman" w:hAnsi="Times New Roman" w:cs="Times New Roman"/>
          <w:sz w:val="24"/>
          <w:szCs w:val="24"/>
        </w:rPr>
        <w:t>anxiety (</w:t>
      </w:r>
      <w:r w:rsidRPr="00645A13">
        <w:rPr>
          <w:rFonts w:ascii="Times New Roman" w:hAnsi="Times New Roman" w:cs="Times New Roman"/>
          <w:sz w:val="24"/>
          <w:szCs w:val="24"/>
        </w:rPr>
        <w:t xml:space="preserve">Arends, 1997) for students it is easy for them to come into terms with different management styles easily. The moment when students realize what they are expected to do then they will do it as long the various subject teachers have taught them what to </w:t>
      </w:r>
      <w:r w:rsidRPr="00645A13">
        <w:rPr>
          <w:rFonts w:ascii="Times New Roman" w:hAnsi="Times New Roman" w:cs="Times New Roman"/>
          <w:sz w:val="24"/>
          <w:szCs w:val="24"/>
        </w:rPr>
        <w:lastRenderedPageBreak/>
        <w:t>do.  When an educator starts to prepare, to implement and to enforce a plan for management, all learners will always know that which is expected of them and tend to follow the style g</w:t>
      </w:r>
      <w:r w:rsidR="00BF2E34">
        <w:rPr>
          <w:rFonts w:ascii="Times New Roman" w:hAnsi="Times New Roman" w:cs="Times New Roman"/>
          <w:sz w:val="24"/>
          <w:szCs w:val="24"/>
        </w:rPr>
        <w:t>iven to them. (Desiderio, 2005).</w:t>
      </w:r>
    </w:p>
    <w:p w:rsidR="0040302B" w:rsidRPr="00645A13" w:rsidRDefault="0040302B" w:rsidP="00BF2E34">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 xml:space="preserve">It was established </w:t>
      </w:r>
      <w:r w:rsidR="00806D27" w:rsidRPr="00645A13">
        <w:rPr>
          <w:rFonts w:ascii="Times New Roman" w:hAnsi="Times New Roman" w:cs="Times New Roman"/>
          <w:sz w:val="24"/>
          <w:szCs w:val="24"/>
        </w:rPr>
        <w:t>in a</w:t>
      </w:r>
      <w:r w:rsidRPr="00645A13">
        <w:rPr>
          <w:rFonts w:ascii="Times New Roman" w:hAnsi="Times New Roman" w:cs="Times New Roman"/>
          <w:sz w:val="24"/>
          <w:szCs w:val="24"/>
        </w:rPr>
        <w:t xml:space="preserve"> research that most learners will always behave in an appropriate manner when they tend to suffer the consequences they face and that misbehaving will not go on after the punishment or be disciplined He states that when one motivates the way in which learners behave it will at times lead to attention simply because most students gain motivation from their educators or age mates. (Grossman 1995)</w:t>
      </w:r>
    </w:p>
    <w:p w:rsidR="0040302B" w:rsidRPr="00645A13" w:rsidRDefault="0040302B" w:rsidP="00BF2E34">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It has been stated that management of a classroom focuses on three components which are; Content Management, Conduct Management and Covenant Management. (Froyen and Iverson (1999)</w:t>
      </w:r>
    </w:p>
    <w:p w:rsidR="0040302B" w:rsidRPr="00645A13" w:rsidRDefault="0040302B" w:rsidP="00253ABF">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t>COVENANT MANAGEMENT</w:t>
      </w:r>
    </w:p>
    <w:p w:rsidR="00253ABF" w:rsidRDefault="0040302B" w:rsidP="00253ABF">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 xml:space="preserve">It will simply focus on a group in a classroom having a social system. It has got features and teachers will have to take into account when it comes to management of relations in class” </w:t>
      </w:r>
      <w:r w:rsidR="00806D27" w:rsidRPr="00645A13">
        <w:rPr>
          <w:rFonts w:ascii="Times New Roman" w:hAnsi="Times New Roman" w:cs="Times New Roman"/>
          <w:sz w:val="24"/>
          <w:szCs w:val="24"/>
        </w:rPr>
        <w:t>(Froyen</w:t>
      </w:r>
      <w:r w:rsidRPr="00645A13">
        <w:rPr>
          <w:rFonts w:ascii="Times New Roman" w:hAnsi="Times New Roman" w:cs="Times New Roman"/>
          <w:sz w:val="24"/>
          <w:szCs w:val="24"/>
        </w:rPr>
        <w:t xml:space="preserve"> and Iverson, 1999).</w:t>
      </w:r>
    </w:p>
    <w:p w:rsidR="0040302B" w:rsidRPr="00645A13" w:rsidRDefault="0040302B" w:rsidP="00253ABF">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t xml:space="preserve"> CONDUCT MANAGEMENT</w:t>
      </w:r>
    </w:p>
    <w:p w:rsidR="0040302B" w:rsidRPr="00645A13" w:rsidRDefault="0040302B" w:rsidP="00BF2E34">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 xml:space="preserve">It is the mode at which teachers will always put to use the skills given more so procedurally to solve disciplinary cases in a class.  (Froyen and Iverson, 1999).  Discipline is an important key in any class setting where students who misbehave will be disciplined for their own </w:t>
      </w:r>
      <w:r w:rsidR="00806D27" w:rsidRPr="00645A13">
        <w:rPr>
          <w:rFonts w:ascii="Times New Roman" w:hAnsi="Times New Roman" w:cs="Times New Roman"/>
          <w:sz w:val="24"/>
          <w:szCs w:val="24"/>
        </w:rPr>
        <w:t>behavior</w:t>
      </w:r>
      <w:r w:rsidRPr="00645A13">
        <w:rPr>
          <w:rFonts w:ascii="Times New Roman" w:hAnsi="Times New Roman" w:cs="Times New Roman"/>
          <w:sz w:val="24"/>
          <w:szCs w:val="24"/>
        </w:rPr>
        <w:t xml:space="preserve">. </w:t>
      </w:r>
    </w:p>
    <w:p w:rsidR="0040302B" w:rsidRPr="00645A13" w:rsidRDefault="0040302B" w:rsidP="00BF2E34">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t xml:space="preserve"> CONTENT MANAGEMENT</w:t>
      </w:r>
    </w:p>
    <w:p w:rsidR="0040302B" w:rsidRPr="00645A13" w:rsidRDefault="0040302B" w:rsidP="00BF2E34">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lastRenderedPageBreak/>
        <w:t>It will always be preferred for educators when it comes to management of the space, learning materials and all other requirements as required by the curriculum.” (Froyen and Iverson, 1999).  The way a classroom has been arranged will always determine how the students learn. It may be in the form in which they sit, and the level at which they may easily be distracted.</w:t>
      </w:r>
    </w:p>
    <w:p w:rsidR="0040302B" w:rsidRPr="00645A13" w:rsidRDefault="0040302B" w:rsidP="00BF2E34">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t>4.)  ESTABLISHMENT AND TEACHING OF CLASSROOM PROCEDURES</w:t>
      </w:r>
    </w:p>
    <w:p w:rsidR="0040302B" w:rsidRPr="00645A13" w:rsidRDefault="0040302B" w:rsidP="00253ABF">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Effective management when it comes to classroom teaching procedure this should be according to the Code of Ethics of Education Profession This simply outlines the commitments of the student where the educator helps the student to know they are worth in the society and what they ought to do. The procedure always ought to be in place so as to avoid issues on discipline. Most procedures maintain organization. This will range basing on what the teacher will want to be done while in class and even thereafter especially when homework is to be done and submitted failure to which one would be punished, when one talks with no permission then they will be dismissed from class and the restroom will only be accessed when it is time. With procedures in place it is easy to know who messed around and to what extent.</w:t>
      </w:r>
    </w:p>
    <w:p w:rsidR="0040302B" w:rsidRPr="00645A13" w:rsidRDefault="0040302B" w:rsidP="00BF2E34">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t>DEVELOPMENT AND TEACHING OF CLASSROOM RULES, REWARDS, AND CONSEQUENCES</w:t>
      </w:r>
    </w:p>
    <w:p w:rsidR="0040302B" w:rsidRPr="00645A13" w:rsidRDefault="0040302B" w:rsidP="00BF2E34">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Upon developing the organizational management plan, based on the rules that the teacher has given in case the rules are broken then the student would be punished for the mistake done, where one has shown improvement then an award is usually granted.</w:t>
      </w:r>
    </w:p>
    <w:p w:rsidR="0040302B" w:rsidRPr="00645A13" w:rsidRDefault="0040302B" w:rsidP="0040302B">
      <w:pPr>
        <w:spacing w:line="480" w:lineRule="auto"/>
        <w:rPr>
          <w:rFonts w:ascii="Times New Roman" w:hAnsi="Times New Roman" w:cs="Times New Roman"/>
          <w:sz w:val="24"/>
          <w:szCs w:val="24"/>
        </w:rPr>
      </w:pPr>
    </w:p>
    <w:p w:rsidR="0040302B" w:rsidRPr="00645A13" w:rsidRDefault="0040302B" w:rsidP="00BF2E34">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lastRenderedPageBreak/>
        <w:t>PREVENTION OF PROBLEMS (PROACTIVE STRATEGIES)</w:t>
      </w:r>
    </w:p>
    <w:p w:rsidR="0040302B" w:rsidRPr="00645A13" w:rsidRDefault="0040302B" w:rsidP="00BF2E34">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The organizational plan always gives guidance in which it would be easy to prevent the occurrence of problems especially when one knows what the rules are and the consequences that they may face.</w:t>
      </w:r>
    </w:p>
    <w:p w:rsidR="0040302B" w:rsidRPr="00645A13" w:rsidRDefault="0040302B" w:rsidP="00BF2E34">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t>ESTABLISHMENT OF POSITIVE RELATIONSHIPS (REVIEW COVENANT MANAGEMENT)</w:t>
      </w:r>
    </w:p>
    <w:p w:rsidR="0040302B" w:rsidRPr="00645A13" w:rsidRDefault="0040302B" w:rsidP="00BF2E34">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The teacher ought not to look at the wrongs that a student has done. It would be encouraging when the teacher accommodates everyone and treats them with equality. It simply means when referring to one who has done well, everyone has to be commended and one who did not make, would be encouraged to work hard. This simply shows the teacher is accommodative.</w:t>
      </w:r>
    </w:p>
    <w:p w:rsidR="0040302B" w:rsidRPr="00645A13" w:rsidRDefault="0040302B" w:rsidP="00BF2E34">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t>STUDENTS WITH SPECIAL NEEDS</w:t>
      </w:r>
    </w:p>
    <w:p w:rsidR="0040302B" w:rsidRPr="00645A13" w:rsidRDefault="0040302B" w:rsidP="00BF2E34">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 xml:space="preserve">Students with special needs have to be taken good care of where a care unit is to be provided. They can be handled in a way each of them is equally provided for and this has to be met. Every student is different from the other and thus has different character traits in a class. Every student's issue has to be addressed and be dealt with accordingly and in a way so as to meet needs of the students. </w:t>
      </w:r>
    </w:p>
    <w:p w:rsidR="0040302B" w:rsidRPr="00645A13" w:rsidRDefault="0040302B" w:rsidP="00BF2E34">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t xml:space="preserve"> STUDENTS WHO DO NOT SPEAK ENGLISH AS THEIR FIRST LANGUAGE</w:t>
      </w:r>
    </w:p>
    <w:p w:rsidR="0040302B" w:rsidRPr="00645A13" w:rsidRDefault="0040302B" w:rsidP="00BF2E34">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 xml:space="preserve">All students regardless of their first language have to be accommodated. The educator has to be friendly and welcoming at all times and not to shout at them for this will not help by any chance. The teachers have got a choice to assign other friends or classmates to help them out; </w:t>
      </w:r>
      <w:r w:rsidRPr="00645A13">
        <w:rPr>
          <w:rFonts w:ascii="Times New Roman" w:hAnsi="Times New Roman" w:cs="Times New Roman"/>
          <w:sz w:val="24"/>
          <w:szCs w:val="24"/>
        </w:rPr>
        <w:lastRenderedPageBreak/>
        <w:t>they are attached to them basing on where they are for example in the bus, the playground and even during meals.</w:t>
      </w:r>
    </w:p>
    <w:p w:rsidR="0040302B" w:rsidRPr="00645A13" w:rsidRDefault="0040302B" w:rsidP="00253ABF">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The teacher may also use visual props, gestures and even facial expressions when communicating. All students are to take part in all activities without discriminating.</w:t>
      </w:r>
    </w:p>
    <w:p w:rsidR="0040302B" w:rsidRPr="00645A13" w:rsidRDefault="0040302B" w:rsidP="00BF2E34">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t xml:space="preserve"> STUDENTS OF VARYING ABILITY LEVELS</w:t>
      </w:r>
    </w:p>
    <w:p w:rsidR="0040302B" w:rsidRPr="00645A13" w:rsidRDefault="0040302B" w:rsidP="00253ABF">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Slow learners will always have a limited concentration span and this has to be taken care of. The teacher in charge has to use different means to capture their attention. To engage them then the mode of presentation has to be way different in both direct and indirect.</w:t>
      </w:r>
      <w:r w:rsidR="00BA4652">
        <w:rPr>
          <w:rFonts w:ascii="Times New Roman" w:hAnsi="Times New Roman" w:cs="Times New Roman"/>
          <w:sz w:val="24"/>
          <w:szCs w:val="24"/>
        </w:rPr>
        <w:t xml:space="preserve"> (</w:t>
      </w:r>
      <w:r w:rsidR="00BA4652" w:rsidRPr="00545F8D">
        <w:rPr>
          <w:rFonts w:ascii="Times New Roman" w:hAnsi="Times New Roman" w:cs="Times New Roman"/>
          <w:sz w:val="24"/>
          <w:szCs w:val="24"/>
        </w:rPr>
        <w:t>Curwin</w:t>
      </w:r>
      <w:r w:rsidR="00BA4652">
        <w:rPr>
          <w:rFonts w:ascii="Times New Roman" w:hAnsi="Times New Roman" w:cs="Times New Roman"/>
          <w:sz w:val="24"/>
          <w:szCs w:val="24"/>
        </w:rPr>
        <w:t xml:space="preserve"> et. al. 2008).</w:t>
      </w:r>
      <w:bookmarkStart w:id="0" w:name="_GoBack"/>
      <w:bookmarkEnd w:id="0"/>
      <w:r w:rsidRPr="00645A13">
        <w:rPr>
          <w:rFonts w:ascii="Times New Roman" w:hAnsi="Times New Roman" w:cs="Times New Roman"/>
          <w:sz w:val="24"/>
          <w:szCs w:val="24"/>
        </w:rPr>
        <w:t xml:space="preserve"> The classroom climate ought to be accommodative and instructional materials should be presentable for example the use of films, workbooks and even co-operative books. Compensatory teaching has to be done to get rid of the weaknesses of the student, remedial teaching by use of techniques and other methods, frequently vary instructional techniques and incorporate individual learning techniques.</w:t>
      </w:r>
    </w:p>
    <w:p w:rsidR="0040302B" w:rsidRPr="00645A13" w:rsidRDefault="0040302B" w:rsidP="00BF2E34">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t xml:space="preserve"> SOCIO-ECONOMIC, CULTURAL, ETHNIC, GENDER (YOU MUST GIVE CONSIDERATION TO DIFFERENCES.)</w:t>
      </w:r>
    </w:p>
    <w:p w:rsidR="0040302B" w:rsidRPr="00645A13" w:rsidRDefault="0040302B" w:rsidP="00BF2E34">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Growth has to take place and this has to be supported by better development when it comes to morality and for any reason, this has to be provided by the parents and educators–the child will learn by imitation and doing. The support mechanism of having volunteer service is an essential component of higher education.</w:t>
      </w:r>
    </w:p>
    <w:p w:rsidR="0040302B" w:rsidRPr="00645A13" w:rsidRDefault="0040302B" w:rsidP="00BF2E34">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t xml:space="preserve"> STAGES OF COGNITIVE DEVELOPMENT</w:t>
      </w:r>
    </w:p>
    <w:p w:rsidR="0040302B" w:rsidRPr="00645A13" w:rsidRDefault="0040302B" w:rsidP="00253ABF">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lastRenderedPageBreak/>
        <w:t>According to Piaget, for one to move from one stage to another they ought to have mastered the previous stage. His ideas have made it clear for one to understand what a child can or cannot do based on their age and intellectual ability.</w:t>
      </w:r>
    </w:p>
    <w:p w:rsidR="0040302B" w:rsidRPr="00645A13" w:rsidRDefault="0040302B" w:rsidP="00BF2E34">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t xml:space="preserve"> STAGES OF MORAL DEVELOPMENT</w:t>
      </w:r>
    </w:p>
    <w:p w:rsidR="0040302B" w:rsidRPr="00645A13" w:rsidRDefault="0040302B" w:rsidP="00253ABF">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 xml:space="preserve">A child will be morally sensitive especially to what they are taught, the right from wrong deeds and what every other person would think of doing. A child at all times will be concerned with what they keep seeing every day. McDaniels (1986) goes with the saying “Values are caught, not taught. “He states that teachers should have a caring heart and always be patient. They should work on giving time to all students and correct where possible. They should not be </w:t>
      </w:r>
      <w:r w:rsidR="00806D27" w:rsidRPr="00645A13">
        <w:rPr>
          <w:rFonts w:ascii="Times New Roman" w:hAnsi="Times New Roman" w:cs="Times New Roman"/>
          <w:sz w:val="24"/>
          <w:szCs w:val="24"/>
        </w:rPr>
        <w:t>commanding. They</w:t>
      </w:r>
      <w:r w:rsidRPr="00645A13">
        <w:rPr>
          <w:rFonts w:ascii="Times New Roman" w:hAnsi="Times New Roman" w:cs="Times New Roman"/>
          <w:sz w:val="24"/>
          <w:szCs w:val="24"/>
        </w:rPr>
        <w:t xml:space="preserve"> should engage all the students and use a calm voice when communicating. </w:t>
      </w:r>
    </w:p>
    <w:p w:rsidR="0040302B" w:rsidRPr="00645A13" w:rsidRDefault="0040302B" w:rsidP="00BF2E34">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t>CONSIDERATION OF STUDENT INTERESTS, LEARNING STYLES, AND MULTIPLE INTELLIGENCES</w:t>
      </w:r>
    </w:p>
    <w:p w:rsidR="0040302B" w:rsidRPr="00645A13" w:rsidRDefault="0040302B" w:rsidP="0040302B">
      <w:pPr>
        <w:spacing w:line="480" w:lineRule="auto"/>
        <w:rPr>
          <w:rFonts w:ascii="Times New Roman" w:hAnsi="Times New Roman" w:cs="Times New Roman"/>
          <w:sz w:val="24"/>
          <w:szCs w:val="24"/>
        </w:rPr>
      </w:pPr>
      <w:r w:rsidRPr="00645A13">
        <w:rPr>
          <w:rFonts w:ascii="Times New Roman" w:hAnsi="Times New Roman" w:cs="Times New Roman"/>
          <w:sz w:val="24"/>
          <w:szCs w:val="24"/>
        </w:rPr>
        <w:t xml:space="preserve"> </w:t>
      </w:r>
      <w:r w:rsidR="00BF2E34">
        <w:rPr>
          <w:rFonts w:ascii="Times New Roman" w:hAnsi="Times New Roman" w:cs="Times New Roman"/>
          <w:sz w:val="24"/>
          <w:szCs w:val="24"/>
        </w:rPr>
        <w:tab/>
      </w:r>
      <w:r w:rsidRPr="00645A13">
        <w:rPr>
          <w:rFonts w:ascii="Times New Roman" w:hAnsi="Times New Roman" w:cs="Times New Roman"/>
          <w:sz w:val="24"/>
          <w:szCs w:val="24"/>
        </w:rPr>
        <w:t xml:space="preserve">Every teacher or educator has to know their students Mendler (2001) states ways in which a teacher can use so as to have a connection with learners. He emphasizes on every teacher knowing how their students perform and that when they realize they are not doing well then they ought to take action. The moment they realize their weakness in one area then they have to get other areas where they can make it comfortable for them hence promoting positivity. </w:t>
      </w:r>
    </w:p>
    <w:p w:rsidR="0040302B" w:rsidRPr="00645A13" w:rsidRDefault="0040302B" w:rsidP="0040302B">
      <w:pPr>
        <w:spacing w:line="480" w:lineRule="auto"/>
        <w:rPr>
          <w:rFonts w:ascii="Times New Roman" w:hAnsi="Times New Roman" w:cs="Times New Roman"/>
          <w:sz w:val="24"/>
          <w:szCs w:val="24"/>
        </w:rPr>
      </w:pPr>
    </w:p>
    <w:p w:rsidR="0040302B" w:rsidRPr="00645A13" w:rsidRDefault="0040302B" w:rsidP="00253ABF">
      <w:pPr>
        <w:spacing w:line="480" w:lineRule="auto"/>
        <w:jc w:val="center"/>
        <w:rPr>
          <w:rFonts w:ascii="Times New Roman" w:hAnsi="Times New Roman" w:cs="Times New Roman"/>
          <w:sz w:val="24"/>
          <w:szCs w:val="24"/>
        </w:rPr>
      </w:pPr>
      <w:r w:rsidRPr="00645A13">
        <w:rPr>
          <w:rFonts w:ascii="Times New Roman" w:hAnsi="Times New Roman" w:cs="Times New Roman"/>
          <w:sz w:val="24"/>
          <w:szCs w:val="24"/>
        </w:rPr>
        <w:t>HOME-SCHOOL CONNECTION</w:t>
      </w:r>
    </w:p>
    <w:p w:rsidR="0040302B" w:rsidRDefault="0040302B" w:rsidP="00BF2E34">
      <w:pPr>
        <w:spacing w:line="480" w:lineRule="auto"/>
        <w:ind w:firstLine="720"/>
        <w:rPr>
          <w:rFonts w:ascii="Times New Roman" w:hAnsi="Times New Roman" w:cs="Times New Roman"/>
          <w:sz w:val="24"/>
          <w:szCs w:val="24"/>
        </w:rPr>
      </w:pPr>
      <w:r w:rsidRPr="00645A13">
        <w:rPr>
          <w:rFonts w:ascii="Times New Roman" w:hAnsi="Times New Roman" w:cs="Times New Roman"/>
          <w:sz w:val="24"/>
          <w:szCs w:val="24"/>
        </w:rPr>
        <w:t xml:space="preserve">Parents and students should at all times be involved in all the activities of the school hence making it easy to monitor what is done at school and at home as well. There should be a </w:t>
      </w:r>
      <w:r w:rsidRPr="00645A13">
        <w:rPr>
          <w:rFonts w:ascii="Times New Roman" w:hAnsi="Times New Roman" w:cs="Times New Roman"/>
          <w:sz w:val="24"/>
          <w:szCs w:val="24"/>
        </w:rPr>
        <w:lastRenderedPageBreak/>
        <w:t>contract that is signed to signify the relationship between teachers and parents so that in case of anything concerning the student at school or at home, the contract has to be referred to.</w:t>
      </w: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Default="00545F8D" w:rsidP="00BF2E34">
      <w:pPr>
        <w:spacing w:line="480" w:lineRule="auto"/>
        <w:ind w:firstLine="720"/>
        <w:rPr>
          <w:rFonts w:ascii="Times New Roman" w:hAnsi="Times New Roman" w:cs="Times New Roman"/>
          <w:sz w:val="24"/>
          <w:szCs w:val="24"/>
        </w:rPr>
      </w:pPr>
    </w:p>
    <w:p w:rsidR="00545F8D" w:rsidRPr="002C5274" w:rsidRDefault="00545F8D" w:rsidP="00BF2E34">
      <w:pPr>
        <w:spacing w:line="480" w:lineRule="auto"/>
        <w:ind w:firstLine="720"/>
        <w:rPr>
          <w:rFonts w:ascii="Times New Roman" w:hAnsi="Times New Roman" w:cs="Times New Roman"/>
          <w:sz w:val="24"/>
          <w:szCs w:val="24"/>
        </w:rPr>
      </w:pPr>
    </w:p>
    <w:p w:rsidR="00545F8D" w:rsidRDefault="00545F8D" w:rsidP="00545F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545F8D" w:rsidRPr="00545F8D" w:rsidRDefault="00545F8D" w:rsidP="00545F8D">
      <w:pPr>
        <w:spacing w:line="480" w:lineRule="auto"/>
        <w:ind w:left="720" w:hanging="720"/>
        <w:rPr>
          <w:rFonts w:ascii="Times New Roman" w:hAnsi="Times New Roman" w:cs="Times New Roman"/>
          <w:sz w:val="24"/>
          <w:szCs w:val="24"/>
        </w:rPr>
      </w:pPr>
      <w:r w:rsidRPr="00545F8D">
        <w:rPr>
          <w:rFonts w:ascii="Times New Roman" w:hAnsi="Times New Roman" w:cs="Times New Roman"/>
          <w:sz w:val="24"/>
          <w:szCs w:val="24"/>
        </w:rPr>
        <w:t>Curwin, R. L., Mendler, A. N., &amp; Mendler, B. D. (2008). Discipline with dignity: New challenges, new solutions. ASCD.</w:t>
      </w:r>
    </w:p>
    <w:p w:rsidR="00545F8D" w:rsidRDefault="00545F8D" w:rsidP="00545F8D">
      <w:pPr>
        <w:spacing w:line="480" w:lineRule="auto"/>
        <w:ind w:left="720" w:hanging="720"/>
        <w:rPr>
          <w:rFonts w:ascii="Times New Roman" w:hAnsi="Times New Roman" w:cs="Times New Roman"/>
          <w:sz w:val="24"/>
          <w:szCs w:val="24"/>
        </w:rPr>
      </w:pPr>
      <w:r w:rsidRPr="00545F8D">
        <w:rPr>
          <w:rFonts w:ascii="Times New Roman" w:hAnsi="Times New Roman" w:cs="Times New Roman"/>
          <w:sz w:val="24"/>
          <w:szCs w:val="24"/>
        </w:rPr>
        <w:t>Desiderio, M. F., &amp; Mullennix, C. (2005, December). Two behavior management systems, one classroom: Can elementary students adapt?. In The Educational Forum (Vol. 69, No. 4, pp. 383-391). Taylor &amp; Francis Group.</w:t>
      </w:r>
    </w:p>
    <w:p w:rsidR="00545F8D" w:rsidRDefault="00545F8D" w:rsidP="00545F8D">
      <w:pPr>
        <w:spacing w:line="480" w:lineRule="auto"/>
        <w:ind w:left="720" w:hanging="720"/>
        <w:rPr>
          <w:rFonts w:ascii="Times New Roman" w:hAnsi="Times New Roman" w:cs="Times New Roman"/>
          <w:sz w:val="24"/>
          <w:szCs w:val="24"/>
        </w:rPr>
      </w:pPr>
      <w:r w:rsidRPr="00545F8D">
        <w:rPr>
          <w:rFonts w:ascii="Times New Roman" w:hAnsi="Times New Roman" w:cs="Times New Roman"/>
          <w:sz w:val="24"/>
          <w:szCs w:val="24"/>
        </w:rPr>
        <w:t>Froyen, L. A., &amp; Iverson, A. M. (1999). </w:t>
      </w:r>
      <w:r w:rsidR="009259B6" w:rsidRPr="00545F8D">
        <w:rPr>
          <w:rFonts w:ascii="Times New Roman" w:hAnsi="Times New Roman" w:cs="Times New Roman"/>
          <w:sz w:val="24"/>
          <w:szCs w:val="24"/>
        </w:rPr>
        <w:t>School wide</w:t>
      </w:r>
      <w:r w:rsidRPr="00545F8D">
        <w:rPr>
          <w:rFonts w:ascii="Times New Roman" w:hAnsi="Times New Roman" w:cs="Times New Roman"/>
          <w:sz w:val="24"/>
          <w:szCs w:val="24"/>
        </w:rPr>
        <w:t xml:space="preserve"> and classroom management: The reflective educator-leader. Merrill.</w:t>
      </w:r>
    </w:p>
    <w:p w:rsidR="00545F8D" w:rsidRPr="00345EBD" w:rsidRDefault="00545F8D" w:rsidP="00545F8D">
      <w:pPr>
        <w:spacing w:before="100" w:beforeAutospacing="1" w:after="100" w:afterAutospacing="1" w:line="480" w:lineRule="auto"/>
        <w:ind w:left="720" w:hanging="720"/>
        <w:rPr>
          <w:rFonts w:ascii="Times New Roman" w:hAnsi="Times New Roman" w:cs="Times New Roman"/>
          <w:sz w:val="24"/>
          <w:szCs w:val="24"/>
        </w:rPr>
      </w:pPr>
      <w:r w:rsidRPr="00545F8D">
        <w:rPr>
          <w:rFonts w:ascii="Times New Roman" w:hAnsi="Times New Roman" w:cs="Times New Roman"/>
          <w:sz w:val="24"/>
          <w:szCs w:val="24"/>
        </w:rPr>
        <w:t>McDaniel, T. R. (1986). A primer on classroom discipline: Principles old and new. Phi Delta Kappan, 68(1), 63-67.</w:t>
      </w:r>
    </w:p>
    <w:p w:rsidR="00545F8D" w:rsidRDefault="00545F8D" w:rsidP="00545F8D">
      <w:pPr>
        <w:spacing w:line="480" w:lineRule="auto"/>
        <w:ind w:left="720" w:hanging="720"/>
        <w:rPr>
          <w:rFonts w:ascii="Times New Roman" w:hAnsi="Times New Roman" w:cs="Times New Roman"/>
          <w:sz w:val="24"/>
          <w:szCs w:val="24"/>
        </w:rPr>
      </w:pPr>
      <w:r w:rsidRPr="00545F8D">
        <w:rPr>
          <w:rFonts w:ascii="Times New Roman" w:hAnsi="Times New Roman" w:cs="Times New Roman"/>
          <w:sz w:val="24"/>
          <w:szCs w:val="24"/>
        </w:rPr>
        <w:t>Mendler, A. N. (2001). Connecting with students. ASCD.</w:t>
      </w:r>
    </w:p>
    <w:p w:rsidR="007B60B6" w:rsidRPr="007B60B6" w:rsidRDefault="007B60B6" w:rsidP="0040302B">
      <w:pPr>
        <w:spacing w:before="100" w:beforeAutospacing="1" w:after="100" w:afterAutospacing="1" w:line="480" w:lineRule="auto"/>
        <w:ind w:firstLine="720"/>
        <w:jc w:val="center"/>
        <w:rPr>
          <w:rFonts w:ascii="Times New Roman" w:hAnsi="Times New Roman" w:cs="Times New Roman"/>
          <w:vanish/>
          <w:sz w:val="24"/>
          <w:szCs w:val="24"/>
        </w:rPr>
      </w:pPr>
      <w:r w:rsidRPr="007B60B6">
        <w:rPr>
          <w:rFonts w:ascii="Times New Roman" w:hAnsi="Times New Roman" w:cs="Times New Roman"/>
          <w:vanish/>
          <w:sz w:val="24"/>
          <w:szCs w:val="24"/>
        </w:rPr>
        <w:t>Bottom of Form</w:t>
      </w:r>
    </w:p>
    <w:p w:rsidR="001C4EA7" w:rsidRPr="00831507" w:rsidRDefault="001C4EA7" w:rsidP="0040302B">
      <w:pPr>
        <w:spacing w:before="100" w:beforeAutospacing="1" w:after="100" w:afterAutospacing="1" w:line="480" w:lineRule="auto"/>
        <w:ind w:firstLine="720"/>
        <w:jc w:val="center"/>
        <w:rPr>
          <w:rFonts w:ascii="Times New Roman" w:hAnsi="Times New Roman" w:cs="Times New Roman"/>
          <w:sz w:val="24"/>
          <w:szCs w:val="24"/>
        </w:rPr>
      </w:pPr>
    </w:p>
    <w:sectPr w:rsidR="001C4EA7" w:rsidRPr="00831507" w:rsidSect="00447F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32A" w:rsidRDefault="00CC332A" w:rsidP="00447F3F">
      <w:pPr>
        <w:spacing w:after="0" w:line="240" w:lineRule="auto"/>
      </w:pPr>
      <w:r>
        <w:separator/>
      </w:r>
    </w:p>
  </w:endnote>
  <w:endnote w:type="continuationSeparator" w:id="0">
    <w:p w:rsidR="00CC332A" w:rsidRDefault="00CC332A" w:rsidP="00447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32A" w:rsidRDefault="00CC332A" w:rsidP="00447F3F">
      <w:pPr>
        <w:spacing w:after="0" w:line="240" w:lineRule="auto"/>
      </w:pPr>
      <w:r>
        <w:separator/>
      </w:r>
    </w:p>
  </w:footnote>
  <w:footnote w:type="continuationSeparator" w:id="0">
    <w:p w:rsidR="00CC332A" w:rsidRDefault="00CC332A" w:rsidP="00447F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F3F" w:rsidRPr="001C4EA7" w:rsidRDefault="0040302B">
    <w:pPr>
      <w:pStyle w:val="Header"/>
      <w:jc w:val="right"/>
      <w:rPr>
        <w:rFonts w:ascii="Times New Roman" w:hAnsi="Times New Roman" w:cs="Times New Roman"/>
        <w:sz w:val="24"/>
        <w:szCs w:val="24"/>
      </w:rPr>
    </w:pPr>
    <w:r w:rsidRPr="0040302B">
      <w:rPr>
        <w:rFonts w:ascii="Times New Roman" w:hAnsi="Times New Roman" w:cs="Times New Roman"/>
        <w:color w:val="1B1B1B"/>
        <w:sz w:val="24"/>
        <w:szCs w:val="24"/>
        <w:shd w:val="clear" w:color="auto" w:fill="FFFFFF"/>
      </w:rPr>
      <w:t>COMPREHENSIVE CLASSROOM AND ORGANIZATION PLAN</w:t>
    </w:r>
    <w:r w:rsidR="00447F3F" w:rsidRPr="001C4EA7">
      <w:rPr>
        <w:rFonts w:ascii="Times New Roman" w:hAnsi="Times New Roman" w:cs="Times New Roman"/>
        <w:sz w:val="24"/>
        <w:szCs w:val="24"/>
      </w:rPr>
      <w:tab/>
    </w:r>
    <w:r w:rsidR="00447F3F" w:rsidRPr="001C4EA7">
      <w:rPr>
        <w:rFonts w:ascii="Times New Roman" w:hAnsi="Times New Roman" w:cs="Times New Roman"/>
        <w:sz w:val="24"/>
        <w:szCs w:val="24"/>
      </w:rPr>
      <w:tab/>
    </w:r>
    <w:sdt>
      <w:sdtPr>
        <w:rPr>
          <w:rFonts w:ascii="Times New Roman" w:hAnsi="Times New Roman" w:cs="Times New Roman"/>
          <w:sz w:val="24"/>
          <w:szCs w:val="24"/>
        </w:rPr>
        <w:id w:val="268613954"/>
        <w:docPartObj>
          <w:docPartGallery w:val="Page Numbers (Top of Page)"/>
          <w:docPartUnique/>
        </w:docPartObj>
      </w:sdtPr>
      <w:sdtEndPr/>
      <w:sdtContent>
        <w:r w:rsidR="00447F3F" w:rsidRPr="001C4EA7">
          <w:rPr>
            <w:rFonts w:ascii="Times New Roman" w:hAnsi="Times New Roman" w:cs="Times New Roman"/>
            <w:sz w:val="24"/>
            <w:szCs w:val="24"/>
          </w:rPr>
          <w:fldChar w:fldCharType="begin"/>
        </w:r>
        <w:r w:rsidR="00447F3F" w:rsidRPr="001C4EA7">
          <w:rPr>
            <w:rFonts w:ascii="Times New Roman" w:hAnsi="Times New Roman" w:cs="Times New Roman"/>
            <w:sz w:val="24"/>
            <w:szCs w:val="24"/>
          </w:rPr>
          <w:instrText xml:space="preserve"> PAGE   \* MERGEFORMAT </w:instrText>
        </w:r>
        <w:r w:rsidR="00447F3F" w:rsidRPr="001C4EA7">
          <w:rPr>
            <w:rFonts w:ascii="Times New Roman" w:hAnsi="Times New Roman" w:cs="Times New Roman"/>
            <w:sz w:val="24"/>
            <w:szCs w:val="24"/>
          </w:rPr>
          <w:fldChar w:fldCharType="separate"/>
        </w:r>
        <w:r w:rsidR="009259B6">
          <w:rPr>
            <w:rFonts w:ascii="Times New Roman" w:hAnsi="Times New Roman" w:cs="Times New Roman"/>
            <w:noProof/>
            <w:sz w:val="24"/>
            <w:szCs w:val="24"/>
          </w:rPr>
          <w:t>6</w:t>
        </w:r>
        <w:r w:rsidR="00447F3F" w:rsidRPr="001C4EA7">
          <w:rPr>
            <w:rFonts w:ascii="Times New Roman" w:hAnsi="Times New Roman" w:cs="Times New Roman"/>
            <w:sz w:val="24"/>
            <w:szCs w:val="24"/>
          </w:rPr>
          <w:fldChar w:fldCharType="end"/>
        </w:r>
      </w:sdtContent>
    </w:sdt>
  </w:p>
  <w:p w:rsidR="00447F3F" w:rsidRDefault="00447F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F3F" w:rsidRPr="00447F3F" w:rsidRDefault="0040302B">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40302B">
      <w:rPr>
        <w:rFonts w:ascii="Times New Roman" w:hAnsi="Times New Roman" w:cs="Times New Roman"/>
        <w:color w:val="1B1B1B"/>
        <w:sz w:val="24"/>
        <w:szCs w:val="24"/>
        <w:shd w:val="clear" w:color="auto" w:fill="FFFFFF"/>
      </w:rPr>
      <w:t>COMPREHENSIVE CLASSROOM AND ORGANIZATION PLAN</w:t>
    </w:r>
    <w:r w:rsidR="00447F3F" w:rsidRPr="00447F3F">
      <w:rPr>
        <w:rFonts w:ascii="Times New Roman" w:hAnsi="Times New Roman" w:cs="Times New Roman"/>
        <w:sz w:val="24"/>
        <w:szCs w:val="24"/>
      </w:rPr>
      <w:tab/>
    </w:r>
    <w:r w:rsidR="00447F3F" w:rsidRPr="00447F3F">
      <w:rPr>
        <w:rFonts w:ascii="Times New Roman" w:hAnsi="Times New Roman" w:cs="Times New Roman"/>
        <w:sz w:val="24"/>
        <w:szCs w:val="24"/>
      </w:rPr>
      <w:tab/>
    </w:r>
    <w:sdt>
      <w:sdtPr>
        <w:rPr>
          <w:rFonts w:ascii="Times New Roman" w:hAnsi="Times New Roman" w:cs="Times New Roman"/>
          <w:sz w:val="24"/>
          <w:szCs w:val="24"/>
        </w:rPr>
        <w:id w:val="268613922"/>
        <w:docPartObj>
          <w:docPartGallery w:val="Page Numbers (Top of Page)"/>
          <w:docPartUnique/>
        </w:docPartObj>
      </w:sdtPr>
      <w:sdtEndPr/>
      <w:sdtContent>
        <w:r w:rsidR="00447F3F" w:rsidRPr="00447F3F">
          <w:rPr>
            <w:rFonts w:ascii="Times New Roman" w:hAnsi="Times New Roman" w:cs="Times New Roman"/>
            <w:sz w:val="24"/>
            <w:szCs w:val="24"/>
          </w:rPr>
          <w:fldChar w:fldCharType="begin"/>
        </w:r>
        <w:r w:rsidR="00447F3F" w:rsidRPr="00447F3F">
          <w:rPr>
            <w:rFonts w:ascii="Times New Roman" w:hAnsi="Times New Roman" w:cs="Times New Roman"/>
            <w:sz w:val="24"/>
            <w:szCs w:val="24"/>
          </w:rPr>
          <w:instrText xml:space="preserve"> PAGE   \* MERGEFORMAT </w:instrText>
        </w:r>
        <w:r w:rsidR="00447F3F" w:rsidRPr="00447F3F">
          <w:rPr>
            <w:rFonts w:ascii="Times New Roman" w:hAnsi="Times New Roman" w:cs="Times New Roman"/>
            <w:sz w:val="24"/>
            <w:szCs w:val="24"/>
          </w:rPr>
          <w:fldChar w:fldCharType="separate"/>
        </w:r>
        <w:r w:rsidR="00BA4652">
          <w:rPr>
            <w:rFonts w:ascii="Times New Roman" w:hAnsi="Times New Roman" w:cs="Times New Roman"/>
            <w:noProof/>
            <w:sz w:val="24"/>
            <w:szCs w:val="24"/>
          </w:rPr>
          <w:t>1</w:t>
        </w:r>
        <w:r w:rsidR="00447F3F" w:rsidRPr="00447F3F">
          <w:rPr>
            <w:rFonts w:ascii="Times New Roman" w:hAnsi="Times New Roman" w:cs="Times New Roman"/>
            <w:sz w:val="24"/>
            <w:szCs w:val="24"/>
          </w:rPr>
          <w:fldChar w:fldCharType="end"/>
        </w:r>
      </w:sdtContent>
    </w:sdt>
  </w:p>
  <w:p w:rsidR="00447F3F" w:rsidRDefault="00447F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14EE0"/>
    <w:rsid w:val="00025131"/>
    <w:rsid w:val="000554C5"/>
    <w:rsid w:val="0007398C"/>
    <w:rsid w:val="001C17F9"/>
    <w:rsid w:val="001C4EA7"/>
    <w:rsid w:val="0021635A"/>
    <w:rsid w:val="00220D30"/>
    <w:rsid w:val="00223555"/>
    <w:rsid w:val="00253ABF"/>
    <w:rsid w:val="002C3483"/>
    <w:rsid w:val="00345EBD"/>
    <w:rsid w:val="0034765E"/>
    <w:rsid w:val="00363830"/>
    <w:rsid w:val="003A6998"/>
    <w:rsid w:val="0040302B"/>
    <w:rsid w:val="00447F3F"/>
    <w:rsid w:val="004B0B21"/>
    <w:rsid w:val="004E300C"/>
    <w:rsid w:val="004F547E"/>
    <w:rsid w:val="00545F8D"/>
    <w:rsid w:val="00565D9E"/>
    <w:rsid w:val="0058138E"/>
    <w:rsid w:val="00614EE0"/>
    <w:rsid w:val="006D17CA"/>
    <w:rsid w:val="006D26E9"/>
    <w:rsid w:val="00712DAF"/>
    <w:rsid w:val="00721FCA"/>
    <w:rsid w:val="007259EE"/>
    <w:rsid w:val="00764B11"/>
    <w:rsid w:val="00770E09"/>
    <w:rsid w:val="007B60B6"/>
    <w:rsid w:val="00806D27"/>
    <w:rsid w:val="00831507"/>
    <w:rsid w:val="00841E9E"/>
    <w:rsid w:val="008B118B"/>
    <w:rsid w:val="009259B6"/>
    <w:rsid w:val="00A45D51"/>
    <w:rsid w:val="00A75C7D"/>
    <w:rsid w:val="00AC3AB6"/>
    <w:rsid w:val="00AE7009"/>
    <w:rsid w:val="00BA4652"/>
    <w:rsid w:val="00BB3326"/>
    <w:rsid w:val="00BC4CA0"/>
    <w:rsid w:val="00BF2E34"/>
    <w:rsid w:val="00BF3603"/>
    <w:rsid w:val="00C44F5C"/>
    <w:rsid w:val="00CC332A"/>
    <w:rsid w:val="00D020CD"/>
    <w:rsid w:val="00D535A6"/>
    <w:rsid w:val="00D9541C"/>
    <w:rsid w:val="00DE18C0"/>
    <w:rsid w:val="00E43D7C"/>
    <w:rsid w:val="00E801AD"/>
    <w:rsid w:val="00F125FB"/>
    <w:rsid w:val="00F35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9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F3F"/>
  </w:style>
  <w:style w:type="paragraph" w:styleId="Footer">
    <w:name w:val="footer"/>
    <w:basedOn w:val="Normal"/>
    <w:link w:val="FooterChar"/>
    <w:uiPriority w:val="99"/>
    <w:unhideWhenUsed/>
    <w:rsid w:val="00447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F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48292">
      <w:bodyDiv w:val="1"/>
      <w:marLeft w:val="0"/>
      <w:marRight w:val="0"/>
      <w:marTop w:val="0"/>
      <w:marBottom w:val="0"/>
      <w:divBdr>
        <w:top w:val="none" w:sz="0" w:space="0" w:color="auto"/>
        <w:left w:val="none" w:sz="0" w:space="0" w:color="auto"/>
        <w:bottom w:val="none" w:sz="0" w:space="0" w:color="auto"/>
        <w:right w:val="none" w:sz="0" w:space="0" w:color="auto"/>
      </w:divBdr>
      <w:divsChild>
        <w:div w:id="2079548688">
          <w:marLeft w:val="0"/>
          <w:marRight w:val="0"/>
          <w:marTop w:val="0"/>
          <w:marBottom w:val="0"/>
          <w:divBdr>
            <w:top w:val="none" w:sz="0" w:space="0" w:color="auto"/>
            <w:left w:val="none" w:sz="0" w:space="0" w:color="auto"/>
            <w:bottom w:val="single" w:sz="4" w:space="2" w:color="D0D4D7"/>
            <w:right w:val="none" w:sz="0" w:space="0" w:color="auto"/>
          </w:divBdr>
          <w:divsChild>
            <w:div w:id="1335036011">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91711232">
      <w:bodyDiv w:val="1"/>
      <w:marLeft w:val="0"/>
      <w:marRight w:val="0"/>
      <w:marTop w:val="0"/>
      <w:marBottom w:val="0"/>
      <w:divBdr>
        <w:top w:val="none" w:sz="0" w:space="0" w:color="auto"/>
        <w:left w:val="none" w:sz="0" w:space="0" w:color="auto"/>
        <w:bottom w:val="none" w:sz="0" w:space="0" w:color="auto"/>
        <w:right w:val="none" w:sz="0" w:space="0" w:color="auto"/>
      </w:divBdr>
      <w:divsChild>
        <w:div w:id="734279029">
          <w:marLeft w:val="0"/>
          <w:marRight w:val="0"/>
          <w:marTop w:val="0"/>
          <w:marBottom w:val="0"/>
          <w:divBdr>
            <w:top w:val="none" w:sz="0" w:space="0" w:color="auto"/>
            <w:left w:val="none" w:sz="0" w:space="0" w:color="auto"/>
            <w:bottom w:val="single" w:sz="6" w:space="3" w:color="D0D4D7"/>
            <w:right w:val="none" w:sz="0" w:space="0" w:color="auto"/>
          </w:divBdr>
          <w:divsChild>
            <w:div w:id="93247749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61364441">
      <w:bodyDiv w:val="1"/>
      <w:marLeft w:val="0"/>
      <w:marRight w:val="0"/>
      <w:marTop w:val="0"/>
      <w:marBottom w:val="0"/>
      <w:divBdr>
        <w:top w:val="none" w:sz="0" w:space="0" w:color="auto"/>
        <w:left w:val="none" w:sz="0" w:space="0" w:color="auto"/>
        <w:bottom w:val="none" w:sz="0" w:space="0" w:color="auto"/>
        <w:right w:val="none" w:sz="0" w:space="0" w:color="auto"/>
      </w:divBdr>
      <w:divsChild>
        <w:div w:id="1173835122">
          <w:marLeft w:val="0"/>
          <w:marRight w:val="0"/>
          <w:marTop w:val="0"/>
          <w:marBottom w:val="0"/>
          <w:divBdr>
            <w:top w:val="none" w:sz="0" w:space="0" w:color="auto"/>
            <w:left w:val="none" w:sz="0" w:space="0" w:color="auto"/>
            <w:bottom w:val="single" w:sz="4" w:space="2" w:color="D0D4D7"/>
            <w:right w:val="none" w:sz="0" w:space="0" w:color="auto"/>
          </w:divBdr>
          <w:divsChild>
            <w:div w:id="47072262">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01669269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56">
          <w:marLeft w:val="0"/>
          <w:marRight w:val="0"/>
          <w:marTop w:val="0"/>
          <w:marBottom w:val="0"/>
          <w:divBdr>
            <w:top w:val="none" w:sz="0" w:space="0" w:color="auto"/>
            <w:left w:val="none" w:sz="0" w:space="0" w:color="auto"/>
            <w:bottom w:val="single" w:sz="4" w:space="2" w:color="D0D4D7"/>
            <w:right w:val="none" w:sz="0" w:space="0" w:color="auto"/>
          </w:divBdr>
          <w:divsChild>
            <w:div w:id="349766368">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127697629">
      <w:bodyDiv w:val="1"/>
      <w:marLeft w:val="0"/>
      <w:marRight w:val="0"/>
      <w:marTop w:val="0"/>
      <w:marBottom w:val="0"/>
      <w:divBdr>
        <w:top w:val="none" w:sz="0" w:space="0" w:color="auto"/>
        <w:left w:val="none" w:sz="0" w:space="0" w:color="auto"/>
        <w:bottom w:val="none" w:sz="0" w:space="0" w:color="auto"/>
        <w:right w:val="none" w:sz="0" w:space="0" w:color="auto"/>
      </w:divBdr>
      <w:divsChild>
        <w:div w:id="556940690">
          <w:marLeft w:val="0"/>
          <w:marRight w:val="0"/>
          <w:marTop w:val="0"/>
          <w:marBottom w:val="0"/>
          <w:divBdr>
            <w:top w:val="none" w:sz="0" w:space="0" w:color="auto"/>
            <w:left w:val="none" w:sz="0" w:space="0" w:color="auto"/>
            <w:bottom w:val="single" w:sz="6" w:space="3" w:color="D0D4D7"/>
            <w:right w:val="none" w:sz="0" w:space="0" w:color="auto"/>
          </w:divBdr>
          <w:divsChild>
            <w:div w:id="6946478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05066079">
      <w:bodyDiv w:val="1"/>
      <w:marLeft w:val="0"/>
      <w:marRight w:val="0"/>
      <w:marTop w:val="0"/>
      <w:marBottom w:val="0"/>
      <w:divBdr>
        <w:top w:val="none" w:sz="0" w:space="0" w:color="auto"/>
        <w:left w:val="none" w:sz="0" w:space="0" w:color="auto"/>
        <w:bottom w:val="none" w:sz="0" w:space="0" w:color="auto"/>
        <w:right w:val="none" w:sz="0" w:space="0" w:color="auto"/>
      </w:divBdr>
      <w:divsChild>
        <w:div w:id="421611133">
          <w:marLeft w:val="0"/>
          <w:marRight w:val="0"/>
          <w:marTop w:val="0"/>
          <w:marBottom w:val="0"/>
          <w:divBdr>
            <w:top w:val="none" w:sz="0" w:space="0" w:color="auto"/>
            <w:left w:val="none" w:sz="0" w:space="0" w:color="auto"/>
            <w:bottom w:val="single" w:sz="4" w:space="2" w:color="D0D4D7"/>
            <w:right w:val="none" w:sz="0" w:space="0" w:color="auto"/>
          </w:divBdr>
          <w:divsChild>
            <w:div w:id="1038625889">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86385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9</Pages>
  <Words>1524</Words>
  <Characters>8691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ZACK</cp:lastModifiedBy>
  <cp:revision>34</cp:revision>
  <dcterms:created xsi:type="dcterms:W3CDTF">2017-09-22T19:58:00Z</dcterms:created>
  <dcterms:modified xsi:type="dcterms:W3CDTF">2018-03-21T15:13:00Z</dcterms:modified>
</cp:coreProperties>
</file>